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50.0" w:type="dxa"/>
        <w:jc w:val="left"/>
        <w:tblInd w:w="-270.0" w:type="dxa"/>
        <w:tblBorders>
          <w:top w:color="000000" w:space="0" w:sz="0" w:val="nil"/>
          <w:bottom w:color="000000" w:space="0" w:sz="0" w:val="nil"/>
        </w:tblBorders>
        <w:tblLayout w:type="fixed"/>
        <w:tblLook w:val="04A0"/>
      </w:tblPr>
      <w:tblGrid>
        <w:gridCol w:w="5130"/>
        <w:gridCol w:w="4820"/>
        <w:tblGridChange w:id="0">
          <w:tblGrid>
            <w:gridCol w:w="5130"/>
            <w:gridCol w:w="4820"/>
          </w:tblGrid>
        </w:tblGridChange>
      </w:tblGrid>
      <w:tr>
        <w:trPr>
          <w:cantSplit w:val="0"/>
          <w:tblHeader w:val="0"/>
        </w:trPr>
        <w:tc>
          <w:tcPr>
            <w:tcBorders>
              <w:top w:color="000000" w:space="0" w:sz="0" w:val="nil"/>
              <w:bottom w:color="000000" w:space="0" w:sz="0" w:val="nil"/>
            </w:tcBorders>
          </w:tcPr>
          <w:p w:rsidR="00000000" w:rsidDel="00000000" w:rsidP="00000000" w:rsidRDefault="00000000" w:rsidRPr="00000000" w14:paraId="00000002">
            <w:pPr>
              <w:spacing w:line="276" w:lineRule="auto"/>
              <w:ind w:left="-113" w:right="-113" w:firstLine="0"/>
              <w:jc w:val="center"/>
              <w:rPr>
                <w:color w:val="000000"/>
                <w:sz w:val="24"/>
                <w:szCs w:val="24"/>
              </w:rPr>
            </w:pPr>
            <w:r w:rsidDel="00000000" w:rsidR="00000000" w:rsidRPr="00000000">
              <w:rPr>
                <w:b w:val="0"/>
                <w:bCs w:val="0"/>
                <w:color w:val="000000"/>
                <w:sz w:val="24"/>
                <w:szCs w:val="24"/>
                <w:rtl w:val="0"/>
              </w:rPr>
              <w:t xml:space="preserve">BỘ GIÁO DỤC VÀ ĐÀO TẠO</w:t>
            </w:r>
            <w:r w:rsidDel="00000000" w:rsidR="00000000" w:rsidRPr="00000000">
              <w:rPr>
                <w:rtl w:val="0"/>
              </w:rPr>
            </w:r>
          </w:p>
          <w:p w:rsidR="00000000" w:rsidDel="00000000" w:rsidP="00000000" w:rsidRDefault="00000000" w:rsidRPr="00000000" w14:paraId="00000003">
            <w:pPr>
              <w:spacing w:line="276" w:lineRule="auto"/>
              <w:ind w:left="-113" w:right="-113" w:firstLine="0"/>
              <w:jc w:val="center"/>
              <w:rPr>
                <w:b w:val="0"/>
                <w:bCs w:val="0"/>
                <w:color w:val="000000"/>
                <w:sz w:val="24"/>
                <w:szCs w:val="24"/>
              </w:rPr>
            </w:pPr>
            <w:r w:rsidDel="00000000" w:rsidR="00000000" w:rsidRPr="00000000">
              <w:rPr>
                <w:color w:val="000000"/>
                <w:sz w:val="24"/>
                <w:szCs w:val="24"/>
                <w:rtl w:val="0"/>
              </w:rPr>
              <w:t xml:space="preserve">TRƯỜNG ĐẠI HỌC CÔNG NGHỆ KỸ THUẬT</w:t>
            </w:r>
            <w:r w:rsidDel="00000000" w:rsidR="00000000" w:rsidRPr="00000000">
              <w:rPr>
                <w:rtl w:val="0"/>
              </w:rPr>
            </w:r>
          </w:p>
          <w:p w:rsidR="00000000" w:rsidDel="00000000" w:rsidP="00000000" w:rsidRDefault="00000000" w:rsidRPr="00000000" w14:paraId="00000004">
            <w:pPr>
              <w:ind w:left="-113" w:right="-113" w:firstLine="0"/>
              <w:jc w:val="center"/>
              <w:rPr>
                <w:b w:val="0"/>
                <w:bCs w:val="0"/>
                <w:color w:val="000000"/>
                <w:sz w:val="24"/>
                <w:szCs w:val="24"/>
              </w:rPr>
            </w:pPr>
            <w:r w:rsidDel="00000000" w:rsidR="00000000" w:rsidRPr="00000000">
              <w:rPr>
                <w:color w:val="000000"/>
                <w:sz w:val="24"/>
                <w:szCs w:val="24"/>
                <w:rtl w:val="0"/>
              </w:rPr>
              <w:t xml:space="preserve">THÀNH PHỐ HỒ CHÍ MINH</w:t>
            </w:r>
            <w:r w:rsidDel="00000000" w:rsidR="00000000" w:rsidRPr="00000000">
              <w:rPr>
                <w:rtl w:val="0"/>
              </w:rPr>
            </w:r>
          </w:p>
          <w:p w:rsidR="00000000" w:rsidDel="00000000" w:rsidP="00000000" w:rsidRDefault="00000000" w:rsidRPr="00000000" w14:paraId="00000005">
            <w:pPr>
              <w:spacing w:after="120" w:lineRule="auto"/>
              <w:ind w:left="-113" w:right="-113" w:firstLine="0"/>
              <w:jc w:val="center"/>
              <w:rPr>
                <w:color w:val="000000"/>
                <w:sz w:val="10"/>
                <w:szCs w:val="1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1020775</wp:posOffset>
                      </wp:positionH>
                      <wp:positionV relativeFrom="paragraph">
                        <wp:posOffset>38100</wp:posOffset>
                      </wp:positionV>
                      <wp:extent cx="0" cy="12700"/>
                      <wp:effectExtent b="0" l="0" r="0" t="0"/>
                      <wp:wrapNone/>
                      <wp:docPr id="8" name=""/>
                      <a:graphic>
                        <a:graphicData uri="http://schemas.microsoft.com/office/word/2010/wordprocessingShape">
                          <wps:wsp>
                            <wps:cNvCnPr/>
                            <wps:spPr>
                              <a:xfrm>
                                <a:off x="4864988" y="3780000"/>
                                <a:ext cx="96202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1020775</wp:posOffset>
                      </wp:positionH>
                      <wp:positionV relativeFrom="paragraph">
                        <wp:posOffset>38100</wp:posOffset>
                      </wp:positionV>
                      <wp:extent cx="0" cy="12700"/>
                      <wp:effectExtent b="0" l="0" r="0" t="0"/>
                      <wp:wrapNone/>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6">
            <w:pPr>
              <w:spacing w:line="276" w:lineRule="auto"/>
              <w:ind w:right="-113"/>
              <w:rPr>
                <w:sz w:val="24"/>
                <w:szCs w:val="24"/>
              </w:rPr>
            </w:pPr>
            <w:r w:rsidDel="00000000" w:rsidR="00000000" w:rsidRPr="00000000">
              <w:rPr>
                <w:b w:val="0"/>
                <w:bCs w:val="0"/>
                <w:sz w:val="24"/>
                <w:szCs w:val="24"/>
                <w:rtl w:val="0"/>
              </w:rPr>
              <w:t xml:space="preserve">                    Số:        /GGT-ĐHCNKT</w:t>
            </w:r>
            <w:r w:rsidDel="00000000" w:rsidR="00000000" w:rsidRPr="00000000">
              <w:rPr>
                <w:rtl w:val="0"/>
              </w:rPr>
            </w:r>
          </w:p>
          <w:p w:rsidR="00000000" w:rsidDel="00000000" w:rsidP="00000000" w:rsidRDefault="00000000" w:rsidRPr="00000000" w14:paraId="00000007">
            <w:pPr>
              <w:spacing w:line="276" w:lineRule="auto"/>
              <w:ind w:left="-113" w:right="-113" w:firstLine="0"/>
              <w:jc w:val="center"/>
              <w:rPr>
                <w:color w:val="000000"/>
                <w:sz w:val="6"/>
                <w:szCs w:val="6"/>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08">
            <w:pPr>
              <w:spacing w:line="276" w:lineRule="auto"/>
              <w:ind w:right="-780.8267716535431"/>
              <w:jc w:val="center"/>
              <w:rPr>
                <w:b w:val="0"/>
                <w:bCs w:val="0"/>
                <w:color w:val="000000"/>
                <w:sz w:val="24"/>
                <w:szCs w:val="24"/>
              </w:rPr>
            </w:pPr>
            <w:r w:rsidDel="00000000" w:rsidR="00000000" w:rsidRPr="00000000">
              <w:rPr>
                <w:color w:val="000000"/>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09">
            <w:pPr>
              <w:spacing w:line="276" w:lineRule="auto"/>
              <w:jc w:val="center"/>
              <w:rPr>
                <w:b w:val="0"/>
                <w:bCs w:val="0"/>
                <w:color w:val="000000"/>
                <w:sz w:val="26"/>
                <w:szCs w:val="26"/>
              </w:rPr>
            </w:pPr>
            <w:r w:rsidDel="00000000" w:rsidR="00000000" w:rsidRPr="00000000">
              <w:rPr>
                <w:color w:val="000000"/>
                <w:sz w:val="26"/>
                <w:szCs w:val="26"/>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441959</wp:posOffset>
                      </wp:positionH>
                      <wp:positionV relativeFrom="paragraph">
                        <wp:posOffset>196215</wp:posOffset>
                      </wp:positionV>
                      <wp:extent cx="0" cy="12700"/>
                      <wp:effectExtent b="0" l="0" r="0" t="0"/>
                      <wp:wrapNone/>
                      <wp:docPr id="7" name=""/>
                      <a:graphic>
                        <a:graphicData uri="http://schemas.microsoft.com/office/word/2010/wordprocessingShape">
                          <wps:wsp>
                            <wps:cNvCnPr/>
                            <wps:spPr>
                              <a:xfrm>
                                <a:off x="4326825" y="3780000"/>
                                <a:ext cx="20383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441959</wp:posOffset>
                      </wp:positionH>
                      <wp:positionV relativeFrom="paragraph">
                        <wp:posOffset>196215</wp:posOffset>
                      </wp:positionV>
                      <wp:extent cx="0" cy="12700"/>
                      <wp:effectExtent b="0" l="0" r="0" t="0"/>
                      <wp:wrapNone/>
                      <wp:docPr id="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spacing w:line="276" w:lineRule="auto"/>
              <w:jc w:val="center"/>
              <w:rPr>
                <w:b w:val="0"/>
                <w:bCs w:val="0"/>
                <w:sz w:val="6"/>
                <w:szCs w:val="6"/>
              </w:rPr>
            </w:pPr>
            <w:r w:rsidDel="00000000" w:rsidR="00000000" w:rsidRPr="00000000">
              <w:rPr>
                <w:rtl w:val="0"/>
              </w:rPr>
            </w:r>
          </w:p>
          <w:p w:rsidR="00000000" w:rsidDel="00000000" w:rsidP="00000000" w:rsidRDefault="00000000" w:rsidRPr="00000000" w14:paraId="0000000B">
            <w:pPr>
              <w:spacing w:after="60" w:lineRule="auto"/>
              <w:rPr>
                <w:i w:val="1"/>
                <w:iCs w:val="1"/>
                <w:sz w:val="26"/>
                <w:szCs w:val="26"/>
              </w:rPr>
            </w:pPr>
            <w:r w:rsidDel="00000000" w:rsidR="00000000" w:rsidRPr="00000000">
              <w:rPr>
                <w:rtl w:val="0"/>
              </w:rPr>
            </w:r>
          </w:p>
          <w:p w:rsidR="00000000" w:rsidDel="00000000" w:rsidP="00000000" w:rsidRDefault="00000000" w:rsidRPr="00000000" w14:paraId="0000000C">
            <w:pPr>
              <w:spacing w:after="60" w:lineRule="auto"/>
              <w:rPr>
                <w:i w:val="1"/>
                <w:iCs w:val="1"/>
                <w:color w:val="000000"/>
                <w:sz w:val="6"/>
                <w:szCs w:val="6"/>
              </w:rPr>
            </w:pPr>
            <w:r w:rsidDel="00000000" w:rsidR="00000000" w:rsidRPr="00000000">
              <w:rPr>
                <w:b w:val="0"/>
                <w:bCs w:val="0"/>
                <w:i w:val="1"/>
                <w:iCs w:val="1"/>
                <w:sz w:val="26"/>
                <w:szCs w:val="26"/>
                <w:rtl w:val="0"/>
              </w:rPr>
              <w:t xml:space="preserve">   TP. HCM, ngày     tháng     năm 2026</w:t>
            </w:r>
            <w:r w:rsidDel="00000000" w:rsidR="00000000" w:rsidRPr="00000000">
              <w:rPr>
                <w:rtl w:val="0"/>
              </w:rPr>
            </w:r>
          </w:p>
        </w:tc>
      </w:tr>
    </w:tbl>
    <w:p w:rsidR="00000000" w:rsidDel="00000000" w:rsidP="00000000" w:rsidRDefault="00000000" w:rsidRPr="00000000" w14:paraId="0000000D">
      <w:pPr>
        <w:spacing w:after="0" w:before="240" w:lineRule="auto"/>
        <w:jc w:val="center"/>
        <w:rPr>
          <w:b w:val="1"/>
          <w:bCs w:val="1"/>
          <w:sz w:val="28"/>
          <w:szCs w:val="28"/>
        </w:rPr>
      </w:pPr>
      <w:r w:rsidDel="00000000" w:rsidR="00000000" w:rsidRPr="00000000">
        <w:rPr>
          <w:b w:val="1"/>
          <w:bCs w:val="1"/>
          <w:sz w:val="28"/>
          <w:szCs w:val="28"/>
          <w:rtl w:val="0"/>
        </w:rPr>
        <w:t xml:space="preserve">GIẤY GIỚI THIỆU</w:t>
      </w:r>
    </w:p>
    <w:p w:rsidR="00000000" w:rsidDel="00000000" w:rsidP="00000000" w:rsidRDefault="00000000" w:rsidRPr="00000000" w14:paraId="0000000E">
      <w:pPr>
        <w:spacing w:after="0" w:line="276" w:lineRule="auto"/>
        <w:ind w:left="-113" w:right="-113" w:firstLine="0"/>
        <w:jc w:val="center"/>
        <w:rPr>
          <w:b w:val="1"/>
          <w:bCs w:val="1"/>
          <w:sz w:val="28"/>
          <w:szCs w:val="28"/>
        </w:rPr>
      </w:pPr>
      <w:r w:rsidDel="00000000" w:rsidR="00000000" w:rsidRPr="00000000">
        <w:rPr>
          <w:b w:val="1"/>
          <w:bCs w:val="1"/>
          <w:color w:val="000000"/>
          <w:sz w:val="28"/>
          <w:szCs w:val="28"/>
          <w:rtl w:val="0"/>
        </w:rPr>
        <w:t xml:space="preserve">Về việc sinh viên đi thực tập</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2452370</wp:posOffset>
                </wp:positionH>
                <wp:positionV relativeFrom="paragraph">
                  <wp:posOffset>226060</wp:posOffset>
                </wp:positionV>
                <wp:extent cx="0" cy="12700"/>
                <wp:effectExtent b="0" l="0" r="0" t="0"/>
                <wp:wrapNone/>
                <wp:docPr id="9" name=""/>
                <a:graphic>
                  <a:graphicData uri="http://schemas.microsoft.com/office/word/2010/wordprocessingShape">
                    <wps:wsp>
                      <wps:cNvCnPr/>
                      <wps:spPr>
                        <a:xfrm>
                          <a:off x="4860225" y="3780000"/>
                          <a:ext cx="9715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2452370</wp:posOffset>
                </wp:positionH>
                <wp:positionV relativeFrom="paragraph">
                  <wp:posOffset>226060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spacing w:after="200" w:before="60" w:lineRule="auto"/>
        <w:ind w:firstLine="340"/>
        <w:jc w:val="center"/>
        <w:rPr>
          <w:color w:val="000000"/>
          <w:sz w:val="6"/>
          <w:szCs w:val="6"/>
        </w:rPr>
      </w:pPr>
      <w:r w:rsidDel="00000000" w:rsidR="00000000" w:rsidRPr="00000000">
        <w:rPr>
          <w:rtl w:val="0"/>
        </w:rPr>
      </w:r>
    </w:p>
    <w:p w:rsidR="00000000" w:rsidDel="00000000" w:rsidP="00000000" w:rsidRDefault="00000000" w:rsidRPr="00000000" w14:paraId="00000010">
      <w:pPr>
        <w:pStyle w:val="Heading2"/>
        <w:shd w:fill="ffffff" w:val="clear"/>
        <w:spacing w:after="0" w:before="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Kính gửi: …………</w:t>
      </w:r>
      <w:r w:rsidDel="00000000" w:rsidR="00000000" w:rsidRPr="00000000">
        <w:rPr>
          <w:rFonts w:ascii="Times New Roman" w:cs="Times New Roman" w:eastAsia="Times New Roman" w:hAnsi="Times New Roman"/>
          <w:color w:val="ee0000"/>
          <w:sz w:val="28"/>
          <w:szCs w:val="28"/>
          <w:rtl w:val="0"/>
        </w:rPr>
        <w:t xml:space="preserve">(tên công ty)</w:t>
      </w:r>
      <w:r w:rsidDel="00000000" w:rsidR="00000000" w:rsidRPr="00000000">
        <w:rPr>
          <w:rFonts w:ascii="Times New Roman" w:cs="Times New Roman" w:eastAsia="Times New Roman" w:hAnsi="Times New Roman"/>
          <w:b w:val="1"/>
          <w:bCs w:val="1"/>
          <w:color w:val="000000"/>
          <w:sz w:val="28"/>
          <w:szCs w:val="28"/>
          <w:rtl w:val="0"/>
        </w:rPr>
        <w:t xml:space="preserve">…………………</w:t>
      </w:r>
    </w:p>
    <w:p w:rsidR="00000000" w:rsidDel="00000000" w:rsidP="00000000" w:rsidRDefault="00000000" w:rsidRPr="00000000" w14:paraId="00000011">
      <w:pPr>
        <w:pStyle w:val="Heading2"/>
        <w:shd w:fill="ffffff" w:val="clear"/>
        <w:spacing w:after="0" w:before="0" w:lineRule="auto"/>
        <w:jc w:val="center"/>
        <w:rPr>
          <w:color w:val="ff0000"/>
          <w:sz w:val="28"/>
          <w:szCs w:val="28"/>
        </w:rPr>
      </w:pPr>
      <w:r w:rsidDel="00000000" w:rsidR="00000000" w:rsidRPr="00000000">
        <w:rPr>
          <w:rtl w:val="0"/>
        </w:rPr>
      </w:r>
    </w:p>
    <w:p w:rsidR="00000000" w:rsidDel="00000000" w:rsidP="00000000" w:rsidRDefault="00000000" w:rsidRPr="00000000" w14:paraId="00000012">
      <w:pPr>
        <w:spacing w:after="120" w:line="276" w:lineRule="auto"/>
        <w:ind w:firstLine="720"/>
        <w:rPr>
          <w:sz w:val="26"/>
          <w:szCs w:val="26"/>
        </w:rPr>
      </w:pPr>
      <w:r w:rsidDel="00000000" w:rsidR="00000000" w:rsidRPr="00000000">
        <w:rPr>
          <w:sz w:val="26"/>
          <w:szCs w:val="26"/>
          <w:rtl w:val="0"/>
        </w:rPr>
        <w:t xml:space="preserve">Nhằm mục đích nâng cao chất lượng đào tạo, học đi đôi với hành, lý thuyết gắn liền với thực tế, Trường Đại học Công nghệ Kỹ thuật Thành phố Hồ Chí Minh giới thiệu sinh viên có tên sau đây, chuyên ngành ……………………………. thuộc Viện Đào tạo Quốc tế đến thực tập tại quý công ty. </w:t>
      </w:r>
    </w:p>
    <w:p w:rsidR="00000000" w:rsidDel="00000000" w:rsidP="00000000" w:rsidRDefault="00000000" w:rsidRPr="00000000" w14:paraId="00000013">
      <w:pPr>
        <w:spacing w:after="120" w:line="276" w:lineRule="auto"/>
        <w:ind w:firstLine="567"/>
        <w:rPr>
          <w:sz w:val="26"/>
          <w:szCs w:val="26"/>
        </w:rPr>
      </w:pPr>
      <w:r w:rsidDel="00000000" w:rsidR="00000000" w:rsidRPr="00000000">
        <w:rPr>
          <w:sz w:val="26"/>
          <w:szCs w:val="26"/>
          <w:rtl w:val="0"/>
        </w:rPr>
        <w:t xml:space="preserve">Thông tin sinh viên: </w:t>
      </w:r>
    </w:p>
    <w:tbl>
      <w:tblPr>
        <w:tblStyle w:val="Table2"/>
        <w:tblW w:w="101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3660"/>
        <w:gridCol w:w="1620"/>
        <w:gridCol w:w="3330"/>
        <w:tblGridChange w:id="0">
          <w:tblGrid>
            <w:gridCol w:w="1555"/>
            <w:gridCol w:w="3660"/>
            <w:gridCol w:w="1620"/>
            <w:gridCol w:w="3330"/>
          </w:tblGrid>
        </w:tblGridChange>
      </w:tblGrid>
      <w:tr>
        <w:trPr>
          <w:cantSplit w:val="0"/>
          <w:trHeight w:val="323" w:hRule="atLeast"/>
          <w:tblHeader w:val="0"/>
        </w:trPr>
        <w:tc>
          <w:tcPr/>
          <w:p w:rsidR="00000000" w:rsidDel="00000000" w:rsidP="00000000" w:rsidRDefault="00000000" w:rsidRPr="00000000" w14:paraId="00000014">
            <w:pPr>
              <w:spacing w:after="60" w:before="60" w:lineRule="auto"/>
              <w:jc w:val="center"/>
              <w:rPr>
                <w:b w:val="1"/>
                <w:bCs w:val="1"/>
              </w:rPr>
            </w:pPr>
            <w:r w:rsidDel="00000000" w:rsidR="00000000" w:rsidRPr="00000000">
              <w:rPr>
                <w:b w:val="1"/>
                <w:bCs w:val="1"/>
                <w:sz w:val="22"/>
                <w:szCs w:val="22"/>
                <w:rtl w:val="0"/>
              </w:rPr>
              <w:t xml:space="preserve">MSSV</w:t>
            </w:r>
            <w:r w:rsidDel="00000000" w:rsidR="00000000" w:rsidRPr="00000000">
              <w:rPr>
                <w:rtl w:val="0"/>
              </w:rPr>
            </w:r>
          </w:p>
        </w:tc>
        <w:tc>
          <w:tcPr/>
          <w:p w:rsidR="00000000" w:rsidDel="00000000" w:rsidP="00000000" w:rsidRDefault="00000000" w:rsidRPr="00000000" w14:paraId="00000015">
            <w:pPr>
              <w:spacing w:after="60" w:before="60" w:lineRule="auto"/>
              <w:jc w:val="center"/>
              <w:rPr>
                <w:b w:val="1"/>
                <w:bCs w:val="1"/>
              </w:rPr>
            </w:pPr>
            <w:r w:rsidDel="00000000" w:rsidR="00000000" w:rsidRPr="00000000">
              <w:rPr>
                <w:b w:val="1"/>
                <w:bCs w:val="1"/>
                <w:sz w:val="22"/>
                <w:szCs w:val="22"/>
                <w:rtl w:val="0"/>
              </w:rPr>
              <w:t xml:space="preserve">HỌ TÊN</w:t>
            </w:r>
            <w:r w:rsidDel="00000000" w:rsidR="00000000" w:rsidRPr="00000000">
              <w:rPr>
                <w:rtl w:val="0"/>
              </w:rPr>
            </w:r>
          </w:p>
        </w:tc>
        <w:tc>
          <w:tcPr/>
          <w:p w:rsidR="00000000" w:rsidDel="00000000" w:rsidP="00000000" w:rsidRDefault="00000000" w:rsidRPr="00000000" w14:paraId="00000016">
            <w:pPr>
              <w:spacing w:after="60" w:before="60" w:lineRule="auto"/>
              <w:jc w:val="center"/>
              <w:rPr>
                <w:b w:val="1"/>
                <w:bCs w:val="1"/>
              </w:rPr>
            </w:pPr>
            <w:r w:rsidDel="00000000" w:rsidR="00000000" w:rsidRPr="00000000">
              <w:rPr>
                <w:b w:val="1"/>
                <w:bCs w:val="1"/>
                <w:sz w:val="22"/>
                <w:szCs w:val="22"/>
                <w:rtl w:val="0"/>
              </w:rPr>
              <w:t xml:space="preserve">ĐIỆN THOẠI</w:t>
            </w:r>
            <w:r w:rsidDel="00000000" w:rsidR="00000000" w:rsidRPr="00000000">
              <w:rPr>
                <w:rtl w:val="0"/>
              </w:rPr>
            </w:r>
          </w:p>
        </w:tc>
        <w:tc>
          <w:tcPr/>
          <w:p w:rsidR="00000000" w:rsidDel="00000000" w:rsidP="00000000" w:rsidRDefault="00000000" w:rsidRPr="00000000" w14:paraId="00000017">
            <w:pPr>
              <w:spacing w:after="60" w:before="60" w:lineRule="auto"/>
              <w:jc w:val="center"/>
              <w:rPr>
                <w:b w:val="1"/>
                <w:bCs w:val="1"/>
              </w:rPr>
            </w:pPr>
            <w:r w:rsidDel="00000000" w:rsidR="00000000" w:rsidRPr="00000000">
              <w:rPr>
                <w:b w:val="1"/>
                <w:bCs w:val="1"/>
                <w:sz w:val="22"/>
                <w:szCs w:val="22"/>
                <w:rtl w:val="0"/>
              </w:rPr>
              <w:t xml:space="preserve">EMAIL</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18">
            <w:pPr>
              <w:spacing w:after="20" w:before="40" w:line="360" w:lineRule="auto"/>
              <w:jc w:val="center"/>
              <w:rPr>
                <w:sz w:val="26"/>
                <w:szCs w:val="26"/>
              </w:rPr>
            </w:pPr>
            <w:r w:rsidDel="00000000" w:rsidR="00000000" w:rsidRPr="00000000">
              <w:rPr>
                <w:rtl w:val="0"/>
              </w:rPr>
            </w:r>
          </w:p>
        </w:tc>
        <w:tc>
          <w:tcPr/>
          <w:p w:rsidR="00000000" w:rsidDel="00000000" w:rsidP="00000000" w:rsidRDefault="00000000" w:rsidRPr="00000000" w14:paraId="00000019">
            <w:pPr>
              <w:spacing w:after="20" w:before="40" w:line="360" w:lineRule="auto"/>
              <w:jc w:val="center"/>
              <w:rPr>
                <w:b w:val="1"/>
                <w:bCs w:val="1"/>
                <w:sz w:val="26"/>
                <w:szCs w:val="26"/>
              </w:rPr>
            </w:pPr>
            <w:r w:rsidDel="00000000" w:rsidR="00000000" w:rsidRPr="00000000">
              <w:rPr>
                <w:rtl w:val="0"/>
              </w:rPr>
            </w:r>
          </w:p>
        </w:tc>
        <w:tc>
          <w:tcPr>
            <w:vAlign w:val="center"/>
          </w:tcPr>
          <w:p w:rsidR="00000000" w:rsidDel="00000000" w:rsidP="00000000" w:rsidRDefault="00000000" w:rsidRPr="00000000" w14:paraId="0000001A">
            <w:pPr>
              <w:spacing w:line="360" w:lineRule="auto"/>
              <w:rPr>
                <w:color w:val="000000"/>
                <w:sz w:val="26"/>
                <w:szCs w:val="26"/>
              </w:rPr>
            </w:pPr>
            <w:r w:rsidDel="00000000" w:rsidR="00000000" w:rsidRPr="00000000">
              <w:rPr>
                <w:rtl w:val="0"/>
              </w:rPr>
            </w:r>
          </w:p>
        </w:tc>
        <w:tc>
          <w:tcPr>
            <w:vAlign w:val="center"/>
          </w:tcPr>
          <w:p w:rsidR="00000000" w:rsidDel="00000000" w:rsidP="00000000" w:rsidRDefault="00000000" w:rsidRPr="00000000" w14:paraId="0000001B">
            <w:pPr>
              <w:spacing w:line="360" w:lineRule="auto"/>
              <w:jc w:val="center"/>
              <w:rPr>
                <w:color w:val="0000ff"/>
                <w:sz w:val="24"/>
                <w:szCs w:val="24"/>
                <w:u w:val="single"/>
              </w:rPr>
            </w:pPr>
            <w:r w:rsidDel="00000000" w:rsidR="00000000" w:rsidRPr="00000000">
              <w:rPr>
                <w:rtl w:val="0"/>
              </w:rPr>
            </w:r>
          </w:p>
        </w:tc>
      </w:tr>
    </w:tbl>
    <w:p w:rsidR="00000000" w:rsidDel="00000000" w:rsidP="00000000" w:rsidRDefault="00000000" w:rsidRPr="00000000" w14:paraId="0000001C">
      <w:pPr>
        <w:spacing w:after="0" w:before="120" w:line="276" w:lineRule="auto"/>
        <w:ind w:firstLine="720"/>
        <w:rPr>
          <w:sz w:val="26"/>
          <w:szCs w:val="26"/>
        </w:rPr>
      </w:pPr>
      <w:r w:rsidDel="00000000" w:rsidR="00000000" w:rsidRPr="00000000">
        <w:rPr>
          <w:sz w:val="26"/>
          <w:szCs w:val="26"/>
          <w:rtl w:val="0"/>
        </w:rPr>
        <w:t xml:space="preserve">Trong thời gian thực tập, sinh viên phải tuân thủ các nội quy, quy định của công ty; chịu sự quản lý của cán bộ theo dõi, thực hiện công việc như các nhân viên của công ty và được đánh giá kết quả làm việc trong suốt thời gian thực tập.</w:t>
      </w:r>
    </w:p>
    <w:p w:rsidR="00000000" w:rsidDel="00000000" w:rsidP="00000000" w:rsidRDefault="00000000" w:rsidRPr="00000000" w14:paraId="0000001D">
      <w:pPr>
        <w:spacing w:after="0" w:before="120" w:line="276" w:lineRule="auto"/>
        <w:ind w:firstLine="720"/>
        <w:rPr>
          <w:sz w:val="26"/>
          <w:szCs w:val="26"/>
        </w:rPr>
      </w:pPr>
      <w:r w:rsidDel="00000000" w:rsidR="00000000" w:rsidRPr="00000000">
        <w:rPr>
          <w:sz w:val="26"/>
          <w:szCs w:val="26"/>
          <w:rtl w:val="0"/>
        </w:rPr>
        <w:t xml:space="preserve">Nội dung thực tập: theo chương trình của đơn vị tiếp nhận, sinh viên viết báo cáo cuối kỳ nộp về văn phòng Viện.</w:t>
      </w:r>
    </w:p>
    <w:p w:rsidR="00000000" w:rsidDel="00000000" w:rsidP="00000000" w:rsidRDefault="00000000" w:rsidRPr="00000000" w14:paraId="0000001E">
      <w:pPr>
        <w:spacing w:after="0" w:before="120" w:line="276" w:lineRule="auto"/>
        <w:ind w:firstLine="720"/>
        <w:rPr>
          <w:color w:val="ffffff"/>
          <w:sz w:val="26"/>
          <w:szCs w:val="26"/>
        </w:rPr>
      </w:pPr>
      <w:r w:rsidDel="00000000" w:rsidR="00000000" w:rsidRPr="00000000">
        <w:rPr>
          <w:sz w:val="26"/>
          <w:szCs w:val="26"/>
          <w:rtl w:val="0"/>
        </w:rPr>
        <w:t xml:space="preserve">Thời gian thực tập dự kiến: từ ngày …………….…đến ngày…………………</w:t>
      </w:r>
      <w:r w:rsidDel="00000000" w:rsidR="00000000" w:rsidRPr="00000000">
        <w:rPr>
          <w:rtl w:val="0"/>
        </w:rPr>
      </w:r>
    </w:p>
    <w:p w:rsidR="00000000" w:rsidDel="00000000" w:rsidP="00000000" w:rsidRDefault="00000000" w:rsidRPr="00000000" w14:paraId="0000001F">
      <w:pPr>
        <w:spacing w:after="0" w:before="120" w:line="276" w:lineRule="auto"/>
        <w:ind w:firstLine="567"/>
        <w:rPr>
          <w:sz w:val="26"/>
          <w:szCs w:val="26"/>
        </w:rPr>
      </w:pPr>
      <w:r w:rsidDel="00000000" w:rsidR="00000000" w:rsidRPr="00000000">
        <w:rPr>
          <w:sz w:val="26"/>
          <w:szCs w:val="26"/>
          <w:rtl w:val="0"/>
        </w:rPr>
        <w:t xml:space="preserve">Mọi chi tiết vui lòng liên hệ: PGS.TS. Phạm Huy Tuân, Phó Viện trưởng Viện Đào tạo Quốc tế,</w:t>
      </w:r>
      <w:r w:rsidDel="00000000" w:rsidR="00000000" w:rsidRPr="00000000">
        <w:rPr>
          <w:color w:val="ffffff"/>
          <w:sz w:val="26"/>
          <w:szCs w:val="26"/>
          <w:rtl w:val="0"/>
        </w:rPr>
        <w:t xml:space="preserve"> </w:t>
      </w:r>
      <w:r w:rsidDel="00000000" w:rsidR="00000000" w:rsidRPr="00000000">
        <w:rPr>
          <w:sz w:val="26"/>
          <w:szCs w:val="26"/>
          <w:rtl w:val="0"/>
        </w:rPr>
        <w:t xml:space="preserve">Trường ĐH Công nghệ Kỹ thuật Tp. HCM (SĐT: 0919 636 515, Email: phtuan@hcmute.edu.vn).</w:t>
      </w:r>
    </w:p>
    <w:p w:rsidR="00000000" w:rsidDel="00000000" w:rsidP="00000000" w:rsidRDefault="00000000" w:rsidRPr="00000000" w14:paraId="00000020">
      <w:pPr>
        <w:spacing w:after="0" w:before="120" w:line="276" w:lineRule="auto"/>
        <w:ind w:firstLine="567"/>
        <w:rPr>
          <w:sz w:val="26"/>
          <w:szCs w:val="26"/>
        </w:rPr>
      </w:pPr>
      <w:r w:rsidDel="00000000" w:rsidR="00000000" w:rsidRPr="00000000">
        <w:rPr>
          <w:sz w:val="26"/>
          <w:szCs w:val="26"/>
          <w:rtl w:val="0"/>
        </w:rPr>
        <w:t xml:space="preserve">Rất mong nhận được sự hỗ trợ, hợp tác của quý công ty. </w:t>
      </w:r>
    </w:p>
    <w:p w:rsidR="00000000" w:rsidDel="00000000" w:rsidP="00000000" w:rsidRDefault="00000000" w:rsidRPr="00000000" w14:paraId="00000021">
      <w:pPr>
        <w:spacing w:after="120" w:line="276" w:lineRule="auto"/>
        <w:ind w:firstLine="567"/>
        <w:rPr>
          <w:sz w:val="26"/>
          <w:szCs w:val="26"/>
        </w:rPr>
      </w:pPr>
      <w:r w:rsidDel="00000000" w:rsidR="00000000" w:rsidRPr="00000000">
        <w:rPr>
          <w:sz w:val="26"/>
          <w:szCs w:val="26"/>
          <w:rtl w:val="0"/>
        </w:rPr>
        <w:t xml:space="preserve">Trân trọng cảm ơn!</w:t>
      </w:r>
    </w:p>
    <w:p w:rsidR="00000000" w:rsidDel="00000000" w:rsidP="00000000" w:rsidRDefault="00000000" w:rsidRPr="00000000" w14:paraId="00000022">
      <w:pPr>
        <w:spacing w:after="0" w:before="120" w:line="240" w:lineRule="auto"/>
        <w:jc w:val="left"/>
        <w:rPr>
          <w:b w:val="1"/>
          <w:bCs w:val="1"/>
          <w:i w:val="1"/>
          <w:iCs w:val="1"/>
          <w:sz w:val="24"/>
          <w:szCs w:val="24"/>
        </w:rPr>
      </w:pPr>
      <w:r w:rsidDel="00000000" w:rsidR="00000000" w:rsidRPr="00000000">
        <w:rPr>
          <w:b w:val="1"/>
          <w:bCs w:val="1"/>
          <w:i w:val="1"/>
          <w:iCs w:val="1"/>
          <w:sz w:val="24"/>
          <w:szCs w:val="24"/>
          <w:rtl w:val="0"/>
        </w:rPr>
        <w:t xml:space="preserve">Nơi nhận:</w:t>
      </w:r>
    </w:p>
    <w:p w:rsidR="00000000" w:rsidDel="00000000" w:rsidP="00000000" w:rsidRDefault="00000000" w:rsidRPr="00000000" w14:paraId="00000023">
      <w:pPr>
        <w:spacing w:after="0" w:before="120" w:line="240" w:lineRule="auto"/>
        <w:jc w:val="left"/>
        <w:rPr/>
      </w:pPr>
      <w:r w:rsidDel="00000000" w:rsidR="00000000" w:rsidRPr="00000000">
        <w:rPr>
          <w:rtl w:val="0"/>
        </w:rPr>
        <w:t xml:space="preserve">- Như trên;</w:t>
      </w:r>
    </w:p>
    <w:p w:rsidR="00000000" w:rsidDel="00000000" w:rsidP="00000000" w:rsidRDefault="00000000" w:rsidRPr="00000000" w14:paraId="00000024">
      <w:pPr>
        <w:spacing w:after="0" w:line="240" w:lineRule="auto"/>
        <w:jc w:val="left"/>
        <w:rPr/>
      </w:pPr>
      <w:r w:rsidDel="00000000" w:rsidR="00000000" w:rsidRPr="00000000">
        <w:rPr>
          <w:rtl w:val="0"/>
        </w:rPr>
        <w:t xml:space="preserve">- Lưu: ĐTQT.</w:t>
      </w:r>
    </w:p>
    <w:p w:rsidR="00000000" w:rsidDel="00000000" w:rsidP="00000000" w:rsidRDefault="00000000" w:rsidRPr="00000000" w14:paraId="00000025">
      <w:pPr>
        <w:spacing w:after="0" w:line="240" w:lineRule="auto"/>
        <w:jc w:val="left"/>
        <w:rPr/>
      </w:pPr>
      <w:r w:rsidDel="00000000" w:rsidR="00000000" w:rsidRPr="00000000">
        <w:rPr>
          <w:rtl w:val="0"/>
        </w:rPr>
      </w:r>
    </w:p>
    <w:tbl>
      <w:tblPr>
        <w:tblStyle w:val="Table3"/>
        <w:tblW w:w="189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0"/>
        <w:gridCol w:w="550"/>
        <w:gridCol w:w="4904"/>
        <w:gridCol w:w="4426"/>
        <w:gridCol w:w="4426"/>
        <w:tblGridChange w:id="0">
          <w:tblGrid>
            <w:gridCol w:w="4670"/>
            <w:gridCol w:w="550"/>
            <w:gridCol w:w="4904"/>
            <w:gridCol w:w="4426"/>
            <w:gridCol w:w="4426"/>
          </w:tblGrid>
        </w:tblGridChange>
      </w:tblGrid>
      <w:tr>
        <w:trPr>
          <w:cantSplit w:val="0"/>
          <w:tblHeader w:val="0"/>
        </w:trPr>
        <w:tc>
          <w:tcPr/>
          <w:p w:rsidR="00000000" w:rsidDel="00000000" w:rsidP="00000000" w:rsidRDefault="00000000" w:rsidRPr="00000000" w14:paraId="00000026">
            <w:pPr>
              <w:spacing w:before="60" w:lineRule="auto"/>
              <w:jc w:val="center"/>
              <w:rPr>
                <w:b w:val="1"/>
                <w:bCs w:val="1"/>
                <w:sz w:val="26"/>
                <w:szCs w:val="26"/>
              </w:rPr>
            </w:pPr>
            <w:r w:rsidDel="00000000" w:rsidR="00000000" w:rsidRPr="00000000">
              <w:rPr>
                <w:b w:val="1"/>
                <w:bCs w:val="1"/>
                <w:sz w:val="26"/>
                <w:szCs w:val="26"/>
                <w:rtl w:val="0"/>
              </w:rPr>
              <w:t xml:space="preserve">XÁC NHẬN CỦA </w:t>
            </w:r>
          </w:p>
          <w:p w:rsidR="00000000" w:rsidDel="00000000" w:rsidP="00000000" w:rsidRDefault="00000000" w:rsidRPr="00000000" w14:paraId="00000027">
            <w:pPr>
              <w:spacing w:before="60" w:lineRule="auto"/>
              <w:jc w:val="center"/>
              <w:rPr>
                <w:b w:val="1"/>
                <w:bCs w:val="1"/>
                <w:sz w:val="26"/>
                <w:szCs w:val="26"/>
              </w:rPr>
            </w:pPr>
            <w:r w:rsidDel="00000000" w:rsidR="00000000" w:rsidRPr="00000000">
              <w:rPr>
                <w:b w:val="1"/>
                <w:bCs w:val="1"/>
                <w:sz w:val="26"/>
                <w:szCs w:val="26"/>
                <w:rtl w:val="0"/>
              </w:rPr>
              <w:t xml:space="preserve">ĐƠN VỊ TIẾP NHẬN SINH VIÊN  </w:t>
            </w:r>
          </w:p>
          <w:p w:rsidR="00000000" w:rsidDel="00000000" w:rsidP="00000000" w:rsidRDefault="00000000" w:rsidRPr="00000000" w14:paraId="00000028">
            <w:pPr>
              <w:spacing w:before="60" w:lineRule="auto"/>
              <w:jc w:val="center"/>
              <w:rPr>
                <w:b w:val="1"/>
                <w:bCs w:val="1"/>
                <w:sz w:val="26"/>
                <w:szCs w:val="26"/>
              </w:rPr>
            </w:pPr>
            <w:r w:rsidDel="00000000" w:rsidR="00000000" w:rsidRPr="00000000">
              <w:rPr>
                <w:rtl w:val="0"/>
              </w:rPr>
            </w:r>
          </w:p>
          <w:p w:rsidR="00000000" w:rsidDel="00000000" w:rsidP="00000000" w:rsidRDefault="00000000" w:rsidRPr="00000000" w14:paraId="00000029">
            <w:pPr>
              <w:spacing w:before="60" w:lineRule="auto"/>
              <w:jc w:val="center"/>
              <w:rPr>
                <w:b w:val="1"/>
                <w:bCs w:val="1"/>
                <w:sz w:val="26"/>
                <w:szCs w:val="26"/>
              </w:rPr>
            </w:pPr>
            <w:r w:rsidDel="00000000" w:rsidR="00000000" w:rsidRPr="00000000">
              <w:rPr>
                <w:rtl w:val="0"/>
              </w:rPr>
            </w:r>
          </w:p>
          <w:p w:rsidR="00000000" w:rsidDel="00000000" w:rsidP="00000000" w:rsidRDefault="00000000" w:rsidRPr="00000000" w14:paraId="0000002A">
            <w:pPr>
              <w:spacing w:before="60" w:lineRule="auto"/>
              <w:jc w:val="center"/>
              <w:rPr>
                <w:b w:val="1"/>
                <w:bCs w:val="1"/>
                <w:sz w:val="26"/>
                <w:szCs w:val="26"/>
              </w:rPr>
            </w:pPr>
            <w:r w:rsidDel="00000000" w:rsidR="00000000" w:rsidRPr="00000000">
              <w:rPr>
                <w:rtl w:val="0"/>
              </w:rPr>
            </w:r>
          </w:p>
          <w:p w:rsidR="00000000" w:rsidDel="00000000" w:rsidP="00000000" w:rsidRDefault="00000000" w:rsidRPr="00000000" w14:paraId="0000002B">
            <w:pPr>
              <w:spacing w:before="60" w:lineRule="auto"/>
              <w:jc w:val="center"/>
              <w:rPr>
                <w:b w:val="1"/>
                <w:bCs w:val="1"/>
                <w:sz w:val="26"/>
                <w:szCs w:val="26"/>
              </w:rPr>
            </w:pPr>
            <w:r w:rsidDel="00000000" w:rsidR="00000000" w:rsidRPr="00000000">
              <w:rPr>
                <w:rtl w:val="0"/>
              </w:rPr>
            </w:r>
          </w:p>
        </w:tc>
        <w:tc>
          <w:tcPr/>
          <w:p w:rsidR="00000000" w:rsidDel="00000000" w:rsidP="00000000" w:rsidRDefault="00000000" w:rsidRPr="00000000" w14:paraId="0000002C">
            <w:pPr>
              <w:spacing w:after="120" w:before="60" w:line="288" w:lineRule="auto"/>
              <w:rPr>
                <w:sz w:val="26"/>
                <w:szCs w:val="26"/>
              </w:rPr>
            </w:pPr>
            <w:r w:rsidDel="00000000" w:rsidR="00000000" w:rsidRPr="00000000">
              <w:rPr>
                <w:rtl w:val="0"/>
              </w:rPr>
            </w:r>
          </w:p>
        </w:tc>
        <w:tc>
          <w:tcPr/>
          <w:p w:rsidR="00000000" w:rsidDel="00000000" w:rsidP="00000000" w:rsidRDefault="00000000" w:rsidRPr="00000000" w14:paraId="0000002D">
            <w:pPr>
              <w:spacing w:before="60" w:lineRule="auto"/>
              <w:jc w:val="center"/>
              <w:rPr>
                <w:b w:val="1"/>
                <w:bCs w:val="1"/>
                <w:sz w:val="26"/>
                <w:szCs w:val="26"/>
              </w:rPr>
            </w:pPr>
            <w:r w:rsidDel="00000000" w:rsidR="00000000" w:rsidRPr="00000000">
              <w:rPr>
                <w:b w:val="1"/>
                <w:bCs w:val="1"/>
                <w:sz w:val="26"/>
                <w:szCs w:val="26"/>
                <w:rtl w:val="0"/>
              </w:rPr>
              <w:t xml:space="preserve">TUQ. HIỆU TRƯỞNG</w:t>
            </w:r>
          </w:p>
          <w:p w:rsidR="00000000" w:rsidDel="00000000" w:rsidP="00000000" w:rsidRDefault="00000000" w:rsidRPr="00000000" w14:paraId="0000002E">
            <w:pPr>
              <w:tabs>
                <w:tab w:val="left" w:leader="none" w:pos="4189"/>
              </w:tabs>
              <w:spacing w:before="60" w:lineRule="auto"/>
              <w:jc w:val="center"/>
              <w:rPr>
                <w:b w:val="1"/>
                <w:bCs w:val="1"/>
                <w:sz w:val="26"/>
                <w:szCs w:val="26"/>
              </w:rPr>
            </w:pPr>
            <w:r w:rsidDel="00000000" w:rsidR="00000000" w:rsidRPr="00000000">
              <w:rPr>
                <w:b w:val="1"/>
                <w:bCs w:val="1"/>
                <w:sz w:val="26"/>
                <w:szCs w:val="26"/>
                <w:rtl w:val="0"/>
              </w:rPr>
              <w:t xml:space="preserve">VIỆN TRƯỞNG VIỆN ĐTQT</w:t>
            </w:r>
          </w:p>
          <w:p w:rsidR="00000000" w:rsidDel="00000000" w:rsidP="00000000" w:rsidRDefault="00000000" w:rsidRPr="00000000" w14:paraId="0000002F">
            <w:pPr>
              <w:spacing w:before="60" w:lineRule="auto"/>
              <w:jc w:val="center"/>
              <w:rPr>
                <w:b w:val="1"/>
                <w:bCs w:val="1"/>
                <w:sz w:val="26"/>
                <w:szCs w:val="26"/>
              </w:rPr>
            </w:pPr>
            <w:r w:rsidDel="00000000" w:rsidR="00000000" w:rsidRPr="00000000">
              <w:rPr>
                <w:rtl w:val="0"/>
              </w:rPr>
            </w:r>
          </w:p>
          <w:p w:rsidR="00000000" w:rsidDel="00000000" w:rsidP="00000000" w:rsidRDefault="00000000" w:rsidRPr="00000000" w14:paraId="00000030">
            <w:pPr>
              <w:spacing w:before="60" w:lineRule="auto"/>
              <w:jc w:val="center"/>
              <w:rPr>
                <w:b w:val="1"/>
                <w:bCs w:val="1"/>
                <w:sz w:val="26"/>
                <w:szCs w:val="26"/>
              </w:rPr>
            </w:pPr>
            <w:r w:rsidDel="00000000" w:rsidR="00000000" w:rsidRPr="00000000">
              <w:rPr>
                <w:rtl w:val="0"/>
              </w:rPr>
            </w:r>
          </w:p>
          <w:p w:rsidR="00000000" w:rsidDel="00000000" w:rsidP="00000000" w:rsidRDefault="00000000" w:rsidRPr="00000000" w14:paraId="00000031">
            <w:pPr>
              <w:spacing w:before="60" w:lineRule="auto"/>
              <w:jc w:val="center"/>
              <w:rPr>
                <w:b w:val="1"/>
                <w:bCs w:val="1"/>
                <w:sz w:val="26"/>
                <w:szCs w:val="26"/>
              </w:rPr>
            </w:pPr>
            <w:r w:rsidDel="00000000" w:rsidR="00000000" w:rsidRPr="00000000">
              <w:rPr>
                <w:rtl w:val="0"/>
              </w:rPr>
            </w:r>
          </w:p>
          <w:p w:rsidR="00000000" w:rsidDel="00000000" w:rsidP="00000000" w:rsidRDefault="00000000" w:rsidRPr="00000000" w14:paraId="00000032">
            <w:pPr>
              <w:spacing w:before="60" w:lineRule="auto"/>
              <w:jc w:val="center"/>
              <w:rPr>
                <w:b w:val="1"/>
                <w:bCs w:val="1"/>
                <w:sz w:val="26"/>
                <w:szCs w:val="26"/>
              </w:rPr>
            </w:pPr>
            <w:r w:rsidDel="00000000" w:rsidR="00000000" w:rsidRPr="00000000">
              <w:rPr>
                <w:b w:val="1"/>
                <w:bCs w:val="1"/>
                <w:sz w:val="26"/>
                <w:szCs w:val="26"/>
                <w:rtl w:val="0"/>
              </w:rPr>
              <w:t xml:space="preserve">GVC. ThS. Phạm Bạch Dương</w:t>
            </w:r>
          </w:p>
        </w:tc>
        <w:tc>
          <w:tcPr/>
          <w:p w:rsidR="00000000" w:rsidDel="00000000" w:rsidP="00000000" w:rsidRDefault="00000000" w:rsidRPr="00000000" w14:paraId="00000033">
            <w:pPr>
              <w:spacing w:before="60" w:lineRule="auto"/>
              <w:rPr>
                <w:b w:val="1"/>
                <w:bCs w:val="1"/>
                <w:sz w:val="26"/>
                <w:szCs w:val="26"/>
              </w:rPr>
            </w:pPr>
            <w:r w:rsidDel="00000000" w:rsidR="00000000" w:rsidRPr="00000000">
              <w:rPr>
                <w:b w:val="1"/>
                <w:bCs w:val="1"/>
                <w:sz w:val="26"/>
                <w:szCs w:val="26"/>
                <w:rtl w:val="0"/>
              </w:rPr>
              <w:t xml:space="preserve">                HIỆU TRƯỞNG</w:t>
            </w:r>
          </w:p>
          <w:p w:rsidR="00000000" w:rsidDel="00000000" w:rsidP="00000000" w:rsidRDefault="00000000" w:rsidRPr="00000000" w14:paraId="00000034">
            <w:pPr>
              <w:spacing w:before="60" w:lineRule="auto"/>
              <w:rPr>
                <w:b w:val="1"/>
                <w:bCs w:val="1"/>
                <w:sz w:val="26"/>
                <w:szCs w:val="26"/>
              </w:rPr>
            </w:pPr>
            <w:r w:rsidDel="00000000" w:rsidR="00000000" w:rsidRPr="00000000">
              <w:rPr>
                <w:rtl w:val="0"/>
              </w:rPr>
            </w:r>
          </w:p>
          <w:p w:rsidR="00000000" w:rsidDel="00000000" w:rsidP="00000000" w:rsidRDefault="00000000" w:rsidRPr="00000000" w14:paraId="00000035">
            <w:pPr>
              <w:spacing w:before="60" w:lineRule="auto"/>
              <w:rPr>
                <w:b w:val="1"/>
                <w:bCs w:val="1"/>
                <w:sz w:val="26"/>
                <w:szCs w:val="26"/>
              </w:rPr>
            </w:pPr>
            <w:r w:rsidDel="00000000" w:rsidR="00000000" w:rsidRPr="00000000">
              <w:rPr>
                <w:rtl w:val="0"/>
              </w:rPr>
            </w:r>
          </w:p>
          <w:p w:rsidR="00000000" w:rsidDel="00000000" w:rsidP="00000000" w:rsidRDefault="00000000" w:rsidRPr="00000000" w14:paraId="00000036">
            <w:pPr>
              <w:spacing w:before="60" w:lineRule="auto"/>
              <w:rPr>
                <w:b w:val="1"/>
                <w:bCs w:val="1"/>
                <w:sz w:val="26"/>
                <w:szCs w:val="26"/>
              </w:rPr>
            </w:pPr>
            <w:r w:rsidDel="00000000" w:rsidR="00000000" w:rsidRPr="00000000">
              <w:rPr>
                <w:rtl w:val="0"/>
              </w:rPr>
            </w:r>
          </w:p>
          <w:p w:rsidR="00000000" w:rsidDel="00000000" w:rsidP="00000000" w:rsidRDefault="00000000" w:rsidRPr="00000000" w14:paraId="00000037">
            <w:pPr>
              <w:spacing w:before="60" w:lineRule="auto"/>
              <w:rPr>
                <w:b w:val="1"/>
                <w:bCs w:val="1"/>
                <w:sz w:val="26"/>
                <w:szCs w:val="26"/>
              </w:rPr>
            </w:pPr>
            <w:r w:rsidDel="00000000" w:rsidR="00000000" w:rsidRPr="00000000">
              <w:rPr>
                <w:rtl w:val="0"/>
              </w:rPr>
            </w:r>
          </w:p>
          <w:p w:rsidR="00000000" w:rsidDel="00000000" w:rsidP="00000000" w:rsidRDefault="00000000" w:rsidRPr="00000000" w14:paraId="00000038">
            <w:pPr>
              <w:jc w:val="center"/>
              <w:rPr>
                <w:b w:val="1"/>
                <w:bCs w:val="1"/>
                <w:sz w:val="26"/>
                <w:szCs w:val="26"/>
              </w:rPr>
            </w:pPr>
            <w:r w:rsidDel="00000000" w:rsidR="00000000" w:rsidRPr="00000000">
              <w:rPr>
                <w:b w:val="1"/>
                <w:bCs w:val="1"/>
                <w:sz w:val="26"/>
                <w:szCs w:val="26"/>
                <w:rtl w:val="0"/>
              </w:rPr>
              <w:t xml:space="preserve">GS. TS. Trương Đình Nhơn</w:t>
            </w:r>
          </w:p>
          <w:p w:rsidR="00000000" w:rsidDel="00000000" w:rsidP="00000000" w:rsidRDefault="00000000" w:rsidRPr="00000000" w14:paraId="00000039">
            <w:pPr>
              <w:spacing w:before="60" w:lineRule="auto"/>
              <w:rPr>
                <w:b w:val="1"/>
                <w:bCs w:val="1"/>
                <w:sz w:val="26"/>
                <w:szCs w:val="26"/>
              </w:rPr>
            </w:pPr>
            <w:r w:rsidDel="00000000" w:rsidR="00000000" w:rsidRPr="00000000">
              <w:rPr>
                <w:rtl w:val="0"/>
              </w:rPr>
            </w:r>
          </w:p>
        </w:tc>
        <w:tc>
          <w:tcPr/>
          <w:p w:rsidR="00000000" w:rsidDel="00000000" w:rsidP="00000000" w:rsidRDefault="00000000" w:rsidRPr="00000000" w14:paraId="0000003A">
            <w:pPr>
              <w:spacing w:before="60" w:lineRule="auto"/>
              <w:rPr>
                <w:b w:val="1"/>
                <w:bCs w:val="1"/>
                <w:sz w:val="26"/>
                <w:szCs w:val="26"/>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sectPr>
      <w:pgSz w:h="16840" w:w="11907" w:orient="portrait"/>
      <w:pgMar w:bottom="1134" w:top="1134" w:left="1418"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vi"/>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jc w:val="left"/>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jc w:val="left"/>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jc w:val="left"/>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jc w:val="left"/>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jc w:val="left"/>
    </w:pPr>
    <w:rPr>
      <w:rFonts w:ascii="Aptos" w:cs="Aptos" w:eastAsia="Aptos" w:hAnsi="Aptos"/>
      <w:color w:val="0f4761"/>
    </w:rPr>
  </w:style>
  <w:style w:type="paragraph" w:styleId="Heading6">
    <w:name w:val="heading 6"/>
    <w:basedOn w:val="Normal"/>
    <w:next w:val="Normal"/>
    <w:pPr>
      <w:keepNext w:val="1"/>
      <w:keepLines w:val="1"/>
      <w:spacing w:after="0" w:before="40" w:lineRule="auto"/>
      <w:jc w:val="left"/>
    </w:pPr>
    <w:rPr>
      <w:rFonts w:ascii="Aptos" w:cs="Aptos" w:eastAsia="Aptos" w:hAnsi="Aptos"/>
      <w:i w:val="1"/>
      <w:iCs w:val="1"/>
      <w:color w:val="595959"/>
    </w:rPr>
  </w:style>
  <w:style w:type="paragraph" w:styleId="Title">
    <w:name w:val="Title"/>
    <w:basedOn w:val="Normal"/>
    <w:next w:val="Normal"/>
    <w:pPr>
      <w:spacing w:after="80" w:line="240" w:lineRule="auto"/>
      <w:jc w:val="left"/>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1067A"/>
    <w:pPr>
      <w:keepNext w:val="1"/>
      <w:keepLines w:val="1"/>
      <w:spacing w:after="0" w:before="40"/>
      <w:jc w:val="left"/>
      <w:outlineLvl w:val="6"/>
    </w:pPr>
    <w:rPr>
      <w:rFonts w:asciiTheme="minorHAnsi" w:cstheme="majorBidi" w:eastAsiaTheme="majorEastAsia" w:hAnsiTheme="minorHAnsi"/>
      <w:color w:val="595959" w:themeColor="text1" w:themeTint="0000A6"/>
      <w:kern w:val="2"/>
    </w:rPr>
  </w:style>
  <w:style w:type="paragraph" w:styleId="Heading8">
    <w:name w:val="heading 8"/>
    <w:basedOn w:val="Normal"/>
    <w:next w:val="Normal"/>
    <w:link w:val="Heading8Char"/>
    <w:uiPriority w:val="9"/>
    <w:semiHidden w:val="1"/>
    <w:unhideWhenUsed w:val="1"/>
    <w:qFormat w:val="1"/>
    <w:rsid w:val="0071067A"/>
    <w:pPr>
      <w:keepNext w:val="1"/>
      <w:keepLines w:val="1"/>
      <w:spacing w:after="0"/>
      <w:jc w:val="left"/>
      <w:outlineLvl w:val="7"/>
    </w:pPr>
    <w:rPr>
      <w:rFonts w:asciiTheme="minorHAnsi" w:cstheme="majorBidi" w:eastAsiaTheme="majorEastAsia" w:hAnsiTheme="minorHAnsi"/>
      <w:i w:val="1"/>
      <w:iCs w:val="1"/>
      <w:color w:val="272727" w:themeColor="text1" w:themeTint="0000D8"/>
      <w:kern w:val="2"/>
    </w:rPr>
  </w:style>
  <w:style w:type="paragraph" w:styleId="Heading9">
    <w:name w:val="heading 9"/>
    <w:basedOn w:val="Normal"/>
    <w:next w:val="Normal"/>
    <w:link w:val="Heading9Char"/>
    <w:uiPriority w:val="9"/>
    <w:semiHidden w:val="1"/>
    <w:unhideWhenUsed w:val="1"/>
    <w:qFormat w:val="1"/>
    <w:rsid w:val="0071067A"/>
    <w:pPr>
      <w:keepNext w:val="1"/>
      <w:keepLines w:val="1"/>
      <w:spacing w:after="0"/>
      <w:jc w:val="left"/>
      <w:outlineLvl w:val="8"/>
    </w:pPr>
    <w:rPr>
      <w:rFonts w:asciiTheme="minorHAnsi" w:cstheme="majorBidi" w:eastAsiaTheme="majorEastAsia" w:hAnsiTheme="minorHAnsi"/>
      <w:color w:val="272727" w:themeColor="text1" w:themeTint="0000D8"/>
      <w:kern w:val="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067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qFormat w:val="1"/>
    <w:rsid w:val="0071067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1067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1067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1067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1067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1067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1067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1067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1067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1067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1067A"/>
    <w:pPr>
      <w:spacing w:before="160"/>
      <w:jc w:val="center"/>
    </w:pPr>
    <w:rPr>
      <w:rFonts w:asciiTheme="minorHAnsi" w:hAnsiTheme="minorHAnsi"/>
      <w:i w:val="1"/>
      <w:iCs w:val="1"/>
      <w:color w:val="404040" w:themeColor="text1" w:themeTint="0000BF"/>
      <w:kern w:val="2"/>
    </w:rPr>
  </w:style>
  <w:style w:type="character" w:styleId="QuoteChar" w:customStyle="1">
    <w:name w:val="Quote Char"/>
    <w:basedOn w:val="DefaultParagraphFont"/>
    <w:link w:val="Quote"/>
    <w:uiPriority w:val="29"/>
    <w:rsid w:val="0071067A"/>
    <w:rPr>
      <w:i w:val="1"/>
      <w:iCs w:val="1"/>
      <w:color w:val="404040" w:themeColor="text1" w:themeTint="0000BF"/>
    </w:rPr>
  </w:style>
  <w:style w:type="paragraph" w:styleId="ListParagraph">
    <w:name w:val="List Paragraph"/>
    <w:basedOn w:val="Normal"/>
    <w:uiPriority w:val="34"/>
    <w:qFormat w:val="1"/>
    <w:rsid w:val="0071067A"/>
    <w:pPr>
      <w:ind w:left="720"/>
      <w:contextualSpacing w:val="1"/>
      <w:jc w:val="left"/>
    </w:pPr>
    <w:rPr>
      <w:rFonts w:asciiTheme="minorHAnsi" w:hAnsiTheme="minorHAnsi"/>
      <w:kern w:val="2"/>
    </w:rPr>
  </w:style>
  <w:style w:type="character" w:styleId="IntenseEmphasis">
    <w:name w:val="Intense Emphasis"/>
    <w:basedOn w:val="DefaultParagraphFont"/>
    <w:uiPriority w:val="21"/>
    <w:qFormat w:val="1"/>
    <w:rsid w:val="0071067A"/>
    <w:rPr>
      <w:i w:val="1"/>
      <w:iCs w:val="1"/>
      <w:color w:val="0f4761" w:themeColor="accent1" w:themeShade="0000BF"/>
    </w:rPr>
  </w:style>
  <w:style w:type="paragraph" w:styleId="IntenseQuote">
    <w:name w:val="Intense Quote"/>
    <w:basedOn w:val="Normal"/>
    <w:next w:val="Normal"/>
    <w:link w:val="IntenseQuoteChar"/>
    <w:uiPriority w:val="30"/>
    <w:qFormat w:val="1"/>
    <w:rsid w:val="0071067A"/>
    <w:pPr>
      <w:pBdr>
        <w:top w:color="0f4761" w:space="10" w:sz="4" w:themeColor="accent1" w:themeShade="0000BF" w:val="single"/>
        <w:bottom w:color="0f4761" w:space="10" w:sz="4" w:themeColor="accent1" w:themeShade="0000BF" w:val="single"/>
      </w:pBdr>
      <w:spacing w:after="360" w:before="360"/>
      <w:ind w:left="864" w:right="864"/>
      <w:jc w:val="center"/>
    </w:pPr>
    <w:rPr>
      <w:rFonts w:asciiTheme="minorHAnsi" w:hAnsiTheme="minorHAnsi"/>
      <w:i w:val="1"/>
      <w:iCs w:val="1"/>
      <w:color w:val="0f4761" w:themeColor="accent1" w:themeShade="0000BF"/>
      <w:kern w:val="2"/>
    </w:rPr>
  </w:style>
  <w:style w:type="character" w:styleId="IntenseQuoteChar" w:customStyle="1">
    <w:name w:val="Intense Quote Char"/>
    <w:basedOn w:val="DefaultParagraphFont"/>
    <w:link w:val="IntenseQuote"/>
    <w:uiPriority w:val="30"/>
    <w:rsid w:val="0071067A"/>
    <w:rPr>
      <w:i w:val="1"/>
      <w:iCs w:val="1"/>
      <w:color w:val="0f4761" w:themeColor="accent1" w:themeShade="0000BF"/>
    </w:rPr>
  </w:style>
  <w:style w:type="character" w:styleId="IntenseReference">
    <w:name w:val="Intense Reference"/>
    <w:basedOn w:val="DefaultParagraphFont"/>
    <w:uiPriority w:val="32"/>
    <w:qFormat w:val="1"/>
    <w:rsid w:val="0071067A"/>
    <w:rPr>
      <w:b w:val="1"/>
      <w:bCs w:val="1"/>
      <w:smallCaps w:val="1"/>
      <w:color w:val="0f4761" w:themeColor="accent1" w:themeShade="0000BF"/>
      <w:spacing w:val="5"/>
    </w:rPr>
  </w:style>
  <w:style w:type="table" w:styleId="TableGrid">
    <w:name w:val="Table Grid"/>
    <w:basedOn w:val="TableNormal"/>
    <w:uiPriority w:val="39"/>
    <w:qFormat w:val="1"/>
    <w:rsid w:val="0071067A"/>
    <w:pPr>
      <w:spacing w:after="0" w:line="240" w:lineRule="auto"/>
    </w:pPr>
    <w:rPr>
      <w:rFonts w:ascii="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qFormat w:val="1"/>
    <w:rsid w:val="0071067A"/>
    <w:pPr>
      <w:spacing w:after="0" w:line="240" w:lineRule="auto"/>
    </w:pPr>
    <w:rPr>
      <w:rFonts w:ascii="Times New Roman" w:hAnsi="Times New Roman"/>
      <w:color w:val="000000" w:themeColor="text1" w:themeShade="0000BF"/>
      <w:kern w:val="0"/>
      <w:sz w:val="20"/>
      <w:szCs w:val="20"/>
    </w:rPr>
    <w:tblPr>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character" w:styleId="Hyperlink">
    <w:name w:val="Hyperlink"/>
    <w:basedOn w:val="DefaultParagraphFont"/>
    <w:uiPriority w:val="99"/>
    <w:unhideWhenUsed w:val="1"/>
    <w:rsid w:val="00F71270"/>
    <w:rPr>
      <w:color w:val="467886" w:themeColor="hyperlink"/>
      <w:u w:val="single"/>
    </w:rPr>
  </w:style>
  <w:style w:type="character" w:styleId="UnresolvedMention">
    <w:name w:val="Unresolved Mention"/>
    <w:basedOn w:val="DefaultParagraphFont"/>
    <w:uiPriority w:val="99"/>
    <w:semiHidden w:val="1"/>
    <w:unhideWhenUsed w:val="1"/>
    <w:rsid w:val="00F71270"/>
    <w:rPr>
      <w:color w:val="605e5c"/>
      <w:shd w:color="auto" w:fill="e1dfdd" w:val="clear"/>
    </w:rPr>
  </w:style>
  <w:style w:type="paragraph" w:styleId="Subtitle">
    <w:name w:val="Subtitle"/>
    <w:basedOn w:val="Normal"/>
    <w:next w:val="Normal"/>
    <w:pPr>
      <w:jc w:val="left"/>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bCs w:val="1"/>
      </w:rPr>
    </w:tblStylePr>
    <w:tblStylePr w:type="firstRow">
      <w:pPr>
        <w:spacing w:after="0" w:before="0" w:line="240" w:lineRule="auto"/>
      </w:pPr>
      <w:rPr>
        <w:b w:val="1"/>
        <w:bCs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bCs w:val="1"/>
      </w:rPr>
    </w:tblStylePr>
    <w:tblStylePr w:type="lastRow">
      <w:pPr>
        <w:spacing w:after="0" w:before="0" w:line="240" w:lineRule="auto"/>
      </w:pPr>
      <w:rPr>
        <w:b w:val="1"/>
        <w:bCs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CsySsOsaYnc0VmkdhFbfjNqqQ==">CgMxLjA4AHIhMWVaMjlHdVpjRUNqUEZqamV0ajYwenViRzRKd004WjBZ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2025-06-14T09:12:00Z</dcterms:created>
  <dc:creator>Nguyen Thi Thanh Phuong</dc:creator>
</cp:coreProperties>
</file>